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8F2BC" w14:textId="5FC59318" w:rsidR="00461653" w:rsidRDefault="00461653" w:rsidP="00F46FD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รายงานการปฏิบัติภารกิจถวายความปลอดภัยและอำนวยความสะดวกจราจรในเส้นทางเสด็จ</w:t>
      </w:r>
    </w:p>
    <w:p w14:paraId="4D2B9BDA" w14:textId="25BFA51C" w:rsidR="00F46FD9" w:rsidRDefault="00F46FD9" w:rsidP="00F46FD9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F46FD9">
        <w:rPr>
          <w:rFonts w:ascii="TH SarabunPSK" w:hAnsi="TH SarabunPSK" w:cs="TH SarabunPSK" w:hint="cs"/>
          <w:sz w:val="36"/>
          <w:szCs w:val="36"/>
          <w:cs/>
        </w:rPr>
        <w:t>โครงการ : การถวายความปลอดภัยพระมหากษัตริย์ และพระบรมวงศานุวงศ์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สน.สุทธิสาร   ประจำเดือน </w:t>
      </w:r>
      <w:r w:rsidR="00DF5AA0">
        <w:rPr>
          <w:rFonts w:ascii="TH SarabunPSK" w:hAnsi="TH SarabunPSK" w:cs="TH SarabunPSK" w:hint="cs"/>
          <w:sz w:val="36"/>
          <w:szCs w:val="36"/>
          <w:cs/>
        </w:rPr>
        <w:t>พฤศจิกายน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พ.ศ.2566</w:t>
      </w:r>
      <w:r>
        <w:rPr>
          <w:rFonts w:ascii="TH SarabunPSK" w:hAnsi="TH SarabunPSK" w:cs="TH SarabunPSK"/>
          <w:sz w:val="36"/>
          <w:szCs w:val="36"/>
          <w:cs/>
        </w:rPr>
        <w:br/>
      </w:r>
    </w:p>
    <w:tbl>
      <w:tblPr>
        <w:tblStyle w:val="a7"/>
        <w:tblW w:w="13467" w:type="dxa"/>
        <w:tblInd w:w="-289" w:type="dxa"/>
        <w:tblLook w:val="04A0" w:firstRow="1" w:lastRow="0" w:firstColumn="1" w:lastColumn="0" w:noHBand="0" w:noVBand="1"/>
      </w:tblPr>
      <w:tblGrid>
        <w:gridCol w:w="710"/>
        <w:gridCol w:w="6095"/>
        <w:gridCol w:w="2751"/>
        <w:gridCol w:w="1417"/>
        <w:gridCol w:w="1360"/>
        <w:gridCol w:w="1134"/>
      </w:tblGrid>
      <w:tr w:rsidR="00E76553" w14:paraId="40863EAE" w14:textId="4C957CBF" w:rsidTr="001A3644">
        <w:tc>
          <w:tcPr>
            <w:tcW w:w="710" w:type="dxa"/>
          </w:tcPr>
          <w:p w14:paraId="002C943C" w14:textId="1B2F88B3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6095" w:type="dxa"/>
          </w:tcPr>
          <w:p w14:paraId="211000CA" w14:textId="1EDDD5D3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ภารกิจ</w:t>
            </w:r>
          </w:p>
        </w:tc>
        <w:tc>
          <w:tcPr>
            <w:tcW w:w="2751" w:type="dxa"/>
          </w:tcPr>
          <w:p w14:paraId="7DFB0152" w14:textId="3AFB8EE7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7" w:type="dxa"/>
          </w:tcPr>
          <w:p w14:paraId="216EB2FB" w14:textId="0DA77395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 ที่ปฏิบัติ</w:t>
            </w:r>
          </w:p>
        </w:tc>
        <w:tc>
          <w:tcPr>
            <w:tcW w:w="1360" w:type="dxa"/>
          </w:tcPr>
          <w:p w14:paraId="2ED51B54" w14:textId="0015B916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กำลังพล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(นาย)</w:t>
            </w:r>
          </w:p>
        </w:tc>
        <w:tc>
          <w:tcPr>
            <w:tcW w:w="1134" w:type="dxa"/>
          </w:tcPr>
          <w:p w14:paraId="1DDF82AE" w14:textId="60C95C40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E76553" w14:paraId="2F736090" w14:textId="22A51824" w:rsidTr="001A3644">
        <w:tc>
          <w:tcPr>
            <w:tcW w:w="710" w:type="dxa"/>
          </w:tcPr>
          <w:p w14:paraId="791F78E4" w14:textId="33571710" w:rsidR="00E76553" w:rsidRPr="00553B16" w:rsidRDefault="00E76553" w:rsidP="004616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64849220"/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095" w:type="dxa"/>
          </w:tcPr>
          <w:p w14:paraId="7A6D1966" w14:textId="4D47226E" w:rsidR="00DF5AA0" w:rsidRDefault="00DF5AA0" w:rsidP="00E765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สมเด็จพระเจ้าลูกเธอ เจ้าฟ้าสิริวัณณวรี นารีรัตนราชกัญญา </w:t>
            </w:r>
          </w:p>
          <w:p w14:paraId="589DBE8D" w14:textId="3FCB6EF9" w:rsidR="00E76553" w:rsidRPr="00553B16" w:rsidRDefault="00DF5AA0" w:rsidP="00E765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AA0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เส้นทางเสด็จผ่านพื้นที่ สน.สุทธิสาร</w:t>
            </w:r>
          </w:p>
        </w:tc>
        <w:tc>
          <w:tcPr>
            <w:tcW w:w="2751" w:type="dxa"/>
          </w:tcPr>
          <w:p w14:paraId="36A412AC" w14:textId="14ABF232" w:rsidR="00E76553" w:rsidRPr="00553B16" w:rsidRDefault="00DF5AA0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โข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ท่าอากาศยานดอนเมือง</w:t>
            </w:r>
          </w:p>
        </w:tc>
        <w:tc>
          <w:tcPr>
            <w:tcW w:w="1417" w:type="dxa"/>
          </w:tcPr>
          <w:p w14:paraId="00996470" w14:textId="77777777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6D1618" w14:textId="73C86FA1" w:rsidR="00E76553" w:rsidRPr="00553B16" w:rsidRDefault="001A3644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76553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="00E76553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1360" w:type="dxa"/>
          </w:tcPr>
          <w:p w14:paraId="25331270" w14:textId="77777777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F566BE" w14:textId="29D38BCC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A364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14:paraId="329BE922" w14:textId="77777777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E76553" w14:paraId="07305616" w14:textId="224B7ED7" w:rsidTr="001A3644">
        <w:trPr>
          <w:trHeight w:val="770"/>
        </w:trPr>
        <w:tc>
          <w:tcPr>
            <w:tcW w:w="710" w:type="dxa"/>
          </w:tcPr>
          <w:p w14:paraId="177A0D97" w14:textId="77777777" w:rsidR="001A3644" w:rsidRDefault="001A3644" w:rsidP="001A3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4C5079" w14:textId="10B1FE6B" w:rsidR="00E76553" w:rsidRPr="00553B16" w:rsidRDefault="00461653" w:rsidP="001A3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095" w:type="dxa"/>
          </w:tcPr>
          <w:p w14:paraId="0C10872F" w14:textId="27D6092A" w:rsidR="001A3644" w:rsidRPr="00553B16" w:rsidRDefault="00461653" w:rsidP="0046165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</w:t>
            </w:r>
            <w:r w:rsidR="001A3644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เจ้าลูกยาเธอ เจ้าฟ้าทีปังกรรัศมีโขติ</w:t>
            </w:r>
            <w:r w:rsidR="001A364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</w:t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ผ่านพื้นที่ สน.สุทธิสาร</w:t>
            </w:r>
          </w:p>
        </w:tc>
        <w:tc>
          <w:tcPr>
            <w:tcW w:w="2751" w:type="dxa"/>
          </w:tcPr>
          <w:p w14:paraId="711ED084" w14:textId="4E6C9693" w:rsidR="00E76553" w:rsidRPr="00553B16" w:rsidRDefault="001A3644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พระที่นั่งอัมพรสถาน</w:t>
            </w:r>
            <w:r w:rsidR="00461653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1653"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461653" w:rsidRPr="00553B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1653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ท่าอากาศยานดอนเมือง</w:t>
            </w:r>
          </w:p>
        </w:tc>
        <w:tc>
          <w:tcPr>
            <w:tcW w:w="1417" w:type="dxa"/>
          </w:tcPr>
          <w:p w14:paraId="0C1B9CBC" w14:textId="77777777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D514FE" w14:textId="10AD9DA0" w:rsidR="00E76553" w:rsidRPr="00553B16" w:rsidRDefault="001A3644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461653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="00553B16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  <w:p w14:paraId="46324BDE" w14:textId="78589949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</w:tcPr>
          <w:p w14:paraId="398A426B" w14:textId="77777777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55D7E" w14:textId="02C42348" w:rsidR="00E765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454DCE81" w14:textId="77777777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4851080A" w14:textId="54F800E1" w:rsidTr="001A3644">
        <w:tc>
          <w:tcPr>
            <w:tcW w:w="710" w:type="dxa"/>
          </w:tcPr>
          <w:p w14:paraId="64633D04" w14:textId="169F5AFF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095" w:type="dxa"/>
          </w:tcPr>
          <w:p w14:paraId="7D107334" w14:textId="77777777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สมเด็จพระกนิษฐา</w:t>
            </w:r>
            <w:proofErr w:type="spellStart"/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ราชเจ้า กรมสมเด็จพระเทพรัตนราชสุดาฯ สยามบรมราชกุมารี </w:t>
            </w:r>
          </w:p>
          <w:p w14:paraId="0B02ECC1" w14:textId="325AC03B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</w:t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ผ่านพื้นที่ สน.สุทธิสาร</w:t>
            </w:r>
          </w:p>
        </w:tc>
        <w:tc>
          <w:tcPr>
            <w:tcW w:w="2751" w:type="dxa"/>
          </w:tcPr>
          <w:p w14:paraId="0A414DBB" w14:textId="7D192E3C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วังสระปทุม – ท่าอากาศยานดอนเมือง</w:t>
            </w:r>
          </w:p>
        </w:tc>
        <w:tc>
          <w:tcPr>
            <w:tcW w:w="1417" w:type="dxa"/>
          </w:tcPr>
          <w:p w14:paraId="57DF9E7D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FB975" w14:textId="109395AC" w:rsidR="00553B16" w:rsidRPr="00553B16" w:rsidRDefault="001A3644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553B16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="00553B16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1360" w:type="dxa"/>
          </w:tcPr>
          <w:p w14:paraId="2C2EC538" w14:textId="77777777" w:rsid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8A6BA9" w14:textId="6ED63EA9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4946A5A8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19EEDEA3" w14:textId="364E09C7" w:rsidTr="001A3644">
        <w:tc>
          <w:tcPr>
            <w:tcW w:w="710" w:type="dxa"/>
          </w:tcPr>
          <w:p w14:paraId="67AE32B5" w14:textId="7A72B62F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095" w:type="dxa"/>
          </w:tcPr>
          <w:p w14:paraId="687AA108" w14:textId="77777777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สมเด็จพระกนิษฐา</w:t>
            </w:r>
            <w:proofErr w:type="spellStart"/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ราชเจ้า กรมสมเด็จพระเทพรัตนราชสุดาฯ สยามบรมราชกุมารี </w:t>
            </w:r>
          </w:p>
          <w:p w14:paraId="3E13CD6B" w14:textId="4380B1AF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18BC5305" w14:textId="4A0FAF21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วังสระปทุม – ท่าอากาศยานดอนเมือง</w:t>
            </w:r>
          </w:p>
        </w:tc>
        <w:tc>
          <w:tcPr>
            <w:tcW w:w="1417" w:type="dxa"/>
          </w:tcPr>
          <w:p w14:paraId="6DA6E47F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C9B5CB" w14:textId="346177C9" w:rsidR="00553B16" w:rsidRPr="00553B16" w:rsidRDefault="001A3644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 w:rsidR="00553B16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="00553B16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1360" w:type="dxa"/>
          </w:tcPr>
          <w:p w14:paraId="2E863CC6" w14:textId="77777777" w:rsid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FF174" w14:textId="50B79970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6AD9F8C6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2502E462" w14:textId="4729A9D5" w:rsidTr="001A3644">
        <w:tc>
          <w:tcPr>
            <w:tcW w:w="710" w:type="dxa"/>
          </w:tcPr>
          <w:p w14:paraId="7BDFD17A" w14:textId="1DC42934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095" w:type="dxa"/>
          </w:tcPr>
          <w:p w14:paraId="787434DB" w14:textId="77777777" w:rsidR="00CD19EF" w:rsidRPr="00CD19EF" w:rsidRDefault="00CD19EF" w:rsidP="00CD19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D19EF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สมเด็จพระกนิษฐา</w:t>
            </w:r>
            <w:proofErr w:type="spellStart"/>
            <w:r w:rsidRPr="00CD19EF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CD1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ราชเจ้า กรมสมเด็จพระเทพรัตนราชสุดาฯ สยามบรมราชกุมารี </w:t>
            </w:r>
          </w:p>
          <w:p w14:paraId="08E2CB41" w14:textId="1D1C9E89" w:rsidR="00553B16" w:rsidRPr="00553B16" w:rsidRDefault="00CD19EF" w:rsidP="00CD19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19EF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7F9C41FE" w14:textId="494F8281" w:rsidR="00553B16" w:rsidRPr="00553B16" w:rsidRDefault="00CD19EF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19EF">
              <w:rPr>
                <w:rFonts w:ascii="TH SarabunPSK" w:hAnsi="TH SarabunPSK" w:cs="TH SarabunPSK"/>
                <w:sz w:val="32"/>
                <w:szCs w:val="32"/>
                <w:cs/>
              </w:rPr>
              <w:t>วังสระปทุม – ท่าอากาศยานดอนเมือง</w:t>
            </w:r>
          </w:p>
        </w:tc>
        <w:tc>
          <w:tcPr>
            <w:tcW w:w="1417" w:type="dxa"/>
          </w:tcPr>
          <w:p w14:paraId="7A446D3E" w14:textId="77777777" w:rsid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9CB51F" w14:textId="3ECFBF4E" w:rsidR="00553B16" w:rsidRPr="00553B16" w:rsidRDefault="001A3644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  <w:r w:rsid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1360" w:type="dxa"/>
          </w:tcPr>
          <w:p w14:paraId="038C0066" w14:textId="77777777" w:rsid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DD25E1" w14:textId="7D754EA9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D19E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14:paraId="24652B6B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F445ED" w14:textId="637084C6" w:rsidR="005050F7" w:rsidRDefault="005050F7" w:rsidP="00F46FD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28B99D5" w14:textId="7D15B158" w:rsidR="00DF1B2C" w:rsidRDefault="00DF1B2C" w:rsidP="00F46FD9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6203C" wp14:editId="4C438837">
            <wp:simplePos x="0" y="0"/>
            <wp:positionH relativeFrom="column">
              <wp:posOffset>4861560</wp:posOffset>
            </wp:positionH>
            <wp:positionV relativeFrom="paragraph">
              <wp:posOffset>549910</wp:posOffset>
            </wp:positionV>
            <wp:extent cx="624490" cy="558337"/>
            <wp:effectExtent l="0" t="0" r="4445" b="0"/>
            <wp:wrapNone/>
            <wp:docPr id="1552534279" name="รูปภาพ 1" descr="รูปภาพประกอบด้วย ร่าง, ศิลปะเด็ก, การวาดภาพ, line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534279" name="รูปภาพ 1" descr="รูปภาพประกอบด้วย ร่าง, ศิลปะเด็ก, การวาดภาพ, linedraw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90" cy="55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B18">
        <w:rPr>
          <w:rFonts w:ascii="TH SarabunPSK" w:hAnsi="TH SarabunPSK" w:cs="TH SarabunPSK" w:hint="cs"/>
          <w:sz w:val="36"/>
          <w:szCs w:val="36"/>
          <w:cs/>
        </w:rPr>
        <w:t xml:space="preserve">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</w:t>
      </w:r>
      <w:r w:rsidR="003F0B18">
        <w:rPr>
          <w:rFonts w:ascii="TH SarabunPSK" w:hAnsi="TH SarabunPSK" w:cs="TH SarabunPSK" w:hint="cs"/>
          <w:sz w:val="36"/>
          <w:szCs w:val="36"/>
          <w:cs/>
        </w:rPr>
        <w:t xml:space="preserve"> ตรวจแล้วถูกต้อง</w:t>
      </w:r>
      <w:r w:rsidR="003F0B18">
        <w:rPr>
          <w:rFonts w:ascii="TH SarabunPSK" w:hAnsi="TH SarabunPSK" w:cs="TH SarabunPSK"/>
          <w:sz w:val="36"/>
          <w:szCs w:val="36"/>
          <w:cs/>
        </w:rPr>
        <w:br/>
      </w:r>
    </w:p>
    <w:p w14:paraId="0D35C2E8" w14:textId="773310BA" w:rsidR="003F0B18" w:rsidRPr="00F46FD9" w:rsidRDefault="00DF1B2C" w:rsidP="00F46FD9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</w:t>
      </w:r>
      <w:r w:rsidR="003F0B18">
        <w:rPr>
          <w:rFonts w:ascii="TH SarabunPSK" w:hAnsi="TH SarabunPSK" w:cs="TH SarabunPSK" w:hint="cs"/>
          <w:sz w:val="36"/>
          <w:szCs w:val="36"/>
          <w:cs/>
        </w:rPr>
        <w:t>พ.ต.ท.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(พิษณุ เกิดทอง)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รอง ผกก.ป.สน.สุทธิสาร</w:t>
      </w:r>
    </w:p>
    <w:sectPr w:rsidR="003F0B18" w:rsidRPr="00F46FD9" w:rsidSect="00246DF0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7090B" w14:textId="77777777" w:rsidR="00246DF0" w:rsidRDefault="00246DF0" w:rsidP="00DC51AE">
      <w:pPr>
        <w:spacing w:after="0" w:line="240" w:lineRule="auto"/>
      </w:pPr>
      <w:r>
        <w:separator/>
      </w:r>
    </w:p>
  </w:endnote>
  <w:endnote w:type="continuationSeparator" w:id="0">
    <w:p w14:paraId="44E2F114" w14:textId="77777777" w:rsidR="00246DF0" w:rsidRDefault="00246DF0" w:rsidP="00DC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BE611" w14:textId="77777777" w:rsidR="00246DF0" w:rsidRDefault="00246DF0" w:rsidP="00DC51AE">
      <w:pPr>
        <w:spacing w:after="0" w:line="240" w:lineRule="auto"/>
      </w:pPr>
      <w:r>
        <w:separator/>
      </w:r>
    </w:p>
  </w:footnote>
  <w:footnote w:type="continuationSeparator" w:id="0">
    <w:p w14:paraId="6BBD1D9B" w14:textId="77777777" w:rsidR="00246DF0" w:rsidRDefault="00246DF0" w:rsidP="00DC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51774" w14:textId="77777777" w:rsidR="00DC51AE" w:rsidRDefault="00DC51AE" w:rsidP="00DC51AE">
    <w:pPr>
      <w:pStyle w:val="a3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58"/>
    <w:rsid w:val="000E065D"/>
    <w:rsid w:val="001A3644"/>
    <w:rsid w:val="00246DF0"/>
    <w:rsid w:val="002F3712"/>
    <w:rsid w:val="003F0B18"/>
    <w:rsid w:val="004157B8"/>
    <w:rsid w:val="00461653"/>
    <w:rsid w:val="004918AA"/>
    <w:rsid w:val="005050F7"/>
    <w:rsid w:val="005230D4"/>
    <w:rsid w:val="00553B16"/>
    <w:rsid w:val="00700842"/>
    <w:rsid w:val="007878CA"/>
    <w:rsid w:val="007A7C45"/>
    <w:rsid w:val="00803172"/>
    <w:rsid w:val="008A0058"/>
    <w:rsid w:val="00A3092E"/>
    <w:rsid w:val="00B17516"/>
    <w:rsid w:val="00B425D1"/>
    <w:rsid w:val="00CD19EF"/>
    <w:rsid w:val="00DB5319"/>
    <w:rsid w:val="00DC51AE"/>
    <w:rsid w:val="00DF1B2C"/>
    <w:rsid w:val="00DF5AA0"/>
    <w:rsid w:val="00E76553"/>
    <w:rsid w:val="00F46FD9"/>
    <w:rsid w:val="00F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89CC"/>
  <w15:chartTrackingRefBased/>
  <w15:docId w15:val="{28B49459-CA48-4D62-BA9B-AF798D5F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C51AE"/>
  </w:style>
  <w:style w:type="paragraph" w:styleId="a5">
    <w:name w:val="footer"/>
    <w:basedOn w:val="a"/>
    <w:link w:val="a6"/>
    <w:uiPriority w:val="99"/>
    <w:unhideWhenUsed/>
    <w:rsid w:val="00DC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C51AE"/>
  </w:style>
  <w:style w:type="table" w:styleId="a7">
    <w:name w:val="Table Grid"/>
    <w:basedOn w:val="a1"/>
    <w:uiPriority w:val="39"/>
    <w:rsid w:val="00F4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AA7C-EFDA-4691-A769-19E9C628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Pattharameth Beungmok</cp:lastModifiedBy>
  <cp:revision>2</cp:revision>
  <cp:lastPrinted>2024-04-24T05:17:00Z</cp:lastPrinted>
  <dcterms:created xsi:type="dcterms:W3CDTF">2024-04-24T05:17:00Z</dcterms:created>
  <dcterms:modified xsi:type="dcterms:W3CDTF">2024-04-24T05:17:00Z</dcterms:modified>
</cp:coreProperties>
</file>